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5D" w:rsidRPr="009D510F" w:rsidRDefault="00255BED" w:rsidP="00255BED">
      <w:pPr>
        <w:jc w:val="center"/>
        <w:rPr>
          <w:rFonts w:ascii="Times New Roman" w:hAnsi="Times New Roman" w:cs="Times New Roman"/>
          <w:b/>
          <w:sz w:val="24"/>
        </w:rPr>
      </w:pPr>
      <w:r w:rsidRPr="009D510F">
        <w:rPr>
          <w:rFonts w:ascii="Times New Roman" w:hAnsi="Times New Roman" w:cs="Times New Roman"/>
          <w:b/>
          <w:sz w:val="24"/>
        </w:rPr>
        <w:t>Širvintų r. Barskūnų pagr</w:t>
      </w:r>
      <w:r w:rsidR="00D81D6C">
        <w:rPr>
          <w:rFonts w:ascii="Times New Roman" w:hAnsi="Times New Roman" w:cs="Times New Roman"/>
          <w:b/>
          <w:sz w:val="24"/>
        </w:rPr>
        <w:t xml:space="preserve">indinės mokyklos </w:t>
      </w:r>
      <w:r w:rsidRPr="009D510F">
        <w:rPr>
          <w:rFonts w:ascii="Times New Roman" w:hAnsi="Times New Roman" w:cs="Times New Roman"/>
          <w:b/>
          <w:sz w:val="24"/>
        </w:rPr>
        <w:t xml:space="preserve"> 2018 </w:t>
      </w:r>
      <w:proofErr w:type="spellStart"/>
      <w:r w:rsidRPr="009D510F">
        <w:rPr>
          <w:rFonts w:ascii="Times New Roman" w:hAnsi="Times New Roman" w:cs="Times New Roman"/>
          <w:b/>
          <w:sz w:val="24"/>
        </w:rPr>
        <w:t>m</w:t>
      </w:r>
      <w:proofErr w:type="spellEnd"/>
      <w:r w:rsidRPr="009D510F">
        <w:rPr>
          <w:rFonts w:ascii="Times New Roman" w:hAnsi="Times New Roman" w:cs="Times New Roman"/>
          <w:b/>
          <w:sz w:val="24"/>
        </w:rPr>
        <w:t>.</w:t>
      </w:r>
      <w:r w:rsidR="00D6219A">
        <w:rPr>
          <w:rFonts w:ascii="Times New Roman" w:hAnsi="Times New Roman" w:cs="Times New Roman"/>
          <w:b/>
          <w:sz w:val="24"/>
        </w:rPr>
        <w:t xml:space="preserve"> vasario</w:t>
      </w:r>
      <w:r w:rsidR="00D81D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81D6C">
        <w:rPr>
          <w:rFonts w:ascii="Times New Roman" w:hAnsi="Times New Roman" w:cs="Times New Roman"/>
          <w:b/>
          <w:sz w:val="24"/>
        </w:rPr>
        <w:t>mėn</w:t>
      </w:r>
      <w:proofErr w:type="spellEnd"/>
      <w:r w:rsidR="00D81D6C">
        <w:rPr>
          <w:rFonts w:ascii="Times New Roman" w:hAnsi="Times New Roman" w:cs="Times New Roman"/>
          <w:b/>
          <w:sz w:val="24"/>
        </w:rPr>
        <w:t>. veiklos planas</w:t>
      </w: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5384"/>
        <w:gridCol w:w="3402"/>
      </w:tblGrid>
      <w:tr w:rsidR="0042574D" w:rsidTr="0042574D">
        <w:tc>
          <w:tcPr>
            <w:tcW w:w="570" w:type="dxa"/>
          </w:tcPr>
          <w:p w:rsidR="0042574D" w:rsidRPr="00731F49" w:rsidRDefault="0042574D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31F49">
              <w:rPr>
                <w:rFonts w:ascii="Times New Roman" w:hAnsi="Times New Roman" w:cs="Times New Roman"/>
                <w:b/>
                <w:sz w:val="24"/>
              </w:rPr>
              <w:t>Eil</w:t>
            </w:r>
            <w:proofErr w:type="spellEnd"/>
            <w:r w:rsidRPr="00731F4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31F49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spellEnd"/>
            <w:r w:rsidRPr="00731F4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84" w:type="dxa"/>
          </w:tcPr>
          <w:p w:rsidR="0042574D" w:rsidRPr="00731F49" w:rsidRDefault="0042574D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F49">
              <w:rPr>
                <w:rFonts w:ascii="Times New Roman" w:hAnsi="Times New Roman" w:cs="Times New Roman"/>
                <w:b/>
                <w:sz w:val="24"/>
              </w:rPr>
              <w:t>Renginio pavadinimas</w:t>
            </w:r>
          </w:p>
        </w:tc>
        <w:tc>
          <w:tcPr>
            <w:tcW w:w="3402" w:type="dxa"/>
          </w:tcPr>
          <w:p w:rsidR="0042574D" w:rsidRPr="00731F49" w:rsidRDefault="0042574D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1F49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  <w:p w:rsidR="0042574D" w:rsidRPr="00731F49" w:rsidRDefault="0042574D" w:rsidP="00255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574D" w:rsidTr="0042574D">
        <w:tc>
          <w:tcPr>
            <w:tcW w:w="570" w:type="dxa"/>
          </w:tcPr>
          <w:p w:rsidR="0042574D" w:rsidRPr="00D47FD4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84" w:type="dxa"/>
          </w:tcPr>
          <w:p w:rsidR="0042574D" w:rsidRPr="00D47FD4" w:rsidRDefault="0042574D" w:rsidP="00D47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Tėvų diena</w:t>
            </w:r>
          </w:p>
        </w:tc>
        <w:tc>
          <w:tcPr>
            <w:tcW w:w="3402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2018-02-01</w:t>
            </w:r>
          </w:p>
          <w:p w:rsidR="0042574D" w:rsidRPr="00D47FD4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iki 16.10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84" w:type="dxa"/>
          </w:tcPr>
          <w:p w:rsidR="0042574D" w:rsidRDefault="0042574D" w:rsidP="001F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„Pozityvios tėvystės kursai“</w:t>
            </w:r>
          </w:p>
          <w:p w:rsidR="0042574D" w:rsidRDefault="0042574D" w:rsidP="001F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vasaris–kovas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84" w:type="dxa"/>
          </w:tcPr>
          <w:p w:rsidR="0042574D" w:rsidRDefault="0042574D" w:rsidP="001F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Akcija „Apjuoskime Trispalve mokyklą“</w:t>
            </w:r>
          </w:p>
          <w:p w:rsidR="0042574D" w:rsidRDefault="0042574D" w:rsidP="001F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2018-02-01–2018-02-15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384" w:type="dxa"/>
          </w:tcPr>
          <w:p w:rsidR="0042574D" w:rsidRDefault="0042574D" w:rsidP="001F1EFE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Vertimų ir iliustracijų konkursas</w:t>
            </w:r>
          </w:p>
          <w:p w:rsidR="0042574D" w:rsidRDefault="0042574D" w:rsidP="001F1EFE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„Lietuva pasaulio akimis“</w:t>
            </w:r>
          </w:p>
          <w:p w:rsidR="0042574D" w:rsidRDefault="0042574D" w:rsidP="001F1EFE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2018-02-08</w:t>
            </w:r>
          </w:p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84" w:type="dxa"/>
          </w:tcPr>
          <w:p w:rsidR="0042574D" w:rsidRDefault="0042574D" w:rsidP="0042574D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Projektas „Padrąsinti. Įkvėpti. Palaikyti“</w:t>
            </w:r>
          </w:p>
          <w:p w:rsidR="0042574D" w:rsidRDefault="0042574D" w:rsidP="0042574D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Susitikimas su aktore K.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Savickyte</w:t>
            </w:r>
            <w:proofErr w:type="spellEnd"/>
          </w:p>
          <w:p w:rsidR="0042574D" w:rsidRDefault="0042574D" w:rsidP="0042574D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574D" w:rsidRDefault="0042574D" w:rsidP="001F1EFE">
            <w:pPr>
              <w:ind w:left="-81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2018-02-08</w:t>
            </w:r>
          </w:p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384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Netradicinio ugdymo diena „Kelionė per Lietuvos valstybės šimtmetį“</w:t>
            </w:r>
          </w:p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2018-02-09</w:t>
            </w:r>
          </w:p>
        </w:tc>
      </w:tr>
      <w:tr w:rsidR="0042574D" w:rsidTr="0042574D">
        <w:tc>
          <w:tcPr>
            <w:tcW w:w="570" w:type="dxa"/>
          </w:tcPr>
          <w:p w:rsidR="0042574D" w:rsidRDefault="0042574D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384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Edukacinė programa „Mano medalis Lietuvai“</w:t>
            </w: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2018-02-12</w:t>
            </w:r>
          </w:p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960" w:rsidTr="0042574D">
        <w:tc>
          <w:tcPr>
            <w:tcW w:w="570" w:type="dxa"/>
          </w:tcPr>
          <w:p w:rsidR="00133960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384" w:type="dxa"/>
          </w:tcPr>
          <w:p w:rsidR="00133960" w:rsidRDefault="00133960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Vaiko gerovės komisijos posėdis. Dėl vaikų vertinimo PPT</w:t>
            </w:r>
          </w:p>
        </w:tc>
        <w:tc>
          <w:tcPr>
            <w:tcW w:w="3402" w:type="dxa"/>
          </w:tcPr>
          <w:p w:rsidR="00133960" w:rsidRDefault="00133960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2018-02-14</w:t>
            </w: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384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Vasario 16-osios minėjimas </w:t>
            </w: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2018-02-15</w:t>
            </w:r>
          </w:p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384" w:type="dxa"/>
          </w:tcPr>
          <w:p w:rsidR="0042574D" w:rsidRDefault="0042574D" w:rsidP="00425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Dalyvavimas Lietuvos šimtmečio minėjimo renginyje „Vienybė težydi“ </w:t>
            </w: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2018-02-16</w:t>
            </w:r>
          </w:p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Širvintos</w:t>
            </w: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384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Piešinių paroda „Mano gimtinė“</w:t>
            </w: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208-02-12–2018-02-19</w:t>
            </w:r>
          </w:p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384" w:type="dxa"/>
          </w:tcPr>
          <w:p w:rsidR="0042574D" w:rsidRDefault="0042574D" w:rsidP="000E27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Užgavėnių šventė „Žiema, žiema, bėk iš kiemo“</w:t>
            </w:r>
          </w:p>
          <w:p w:rsidR="0042574D" w:rsidRDefault="0042574D" w:rsidP="000E27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2018-02-13</w:t>
            </w: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384" w:type="dxa"/>
          </w:tcPr>
          <w:p w:rsidR="0042574D" w:rsidRDefault="0042574D" w:rsidP="000E27E9">
            <w:pPr>
              <w:rPr>
                <w:rFonts w:ascii="Times New Roman" w:hAnsi="Times New Roman" w:cs="Times New Roman"/>
                <w:sz w:val="24"/>
              </w:rPr>
            </w:pPr>
            <w:r w:rsidRPr="006531D7">
              <w:rPr>
                <w:rFonts w:ascii="Times New Roman" w:hAnsi="Times New Roman" w:cs="Times New Roman"/>
                <w:sz w:val="24"/>
              </w:rPr>
              <w:t>Lietuvių kalbos dienos. „Dailyraščio konkursas“</w:t>
            </w:r>
            <w:r w:rsidRPr="006531D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402" w:type="dxa"/>
          </w:tcPr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31D7">
              <w:rPr>
                <w:rFonts w:ascii="Times New Roman" w:hAnsi="Times New Roman" w:cs="Times New Roman"/>
                <w:sz w:val="24"/>
              </w:rPr>
              <w:t>2018-02-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74D" w:rsidTr="0042574D">
        <w:tc>
          <w:tcPr>
            <w:tcW w:w="570" w:type="dxa"/>
          </w:tcPr>
          <w:p w:rsidR="0042574D" w:rsidRDefault="00133960" w:rsidP="0025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bookmarkStart w:id="0" w:name="_GoBack"/>
            <w:bookmarkEnd w:id="0"/>
          </w:p>
        </w:tc>
        <w:tc>
          <w:tcPr>
            <w:tcW w:w="5384" w:type="dxa"/>
          </w:tcPr>
          <w:p w:rsidR="0042574D" w:rsidRDefault="0042574D" w:rsidP="000E2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Išvyka „Pažink Lietuvą po nepriklausomybės“. Objektų, kurie buvo įkurti po Lietuvos nepriklausomybės, lankymas</w:t>
            </w:r>
          </w:p>
          <w:p w:rsidR="0042574D" w:rsidRPr="006531D7" w:rsidRDefault="0042574D" w:rsidP="000E27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2018-02-28</w:t>
            </w:r>
          </w:p>
          <w:p w:rsidR="0042574D" w:rsidRDefault="0042574D" w:rsidP="0059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2018-09-13</w:t>
            </w:r>
          </w:p>
        </w:tc>
      </w:tr>
    </w:tbl>
    <w:p w:rsidR="00255BED" w:rsidRPr="00255BED" w:rsidRDefault="00255BED">
      <w:pPr>
        <w:jc w:val="center"/>
        <w:rPr>
          <w:rFonts w:ascii="Times New Roman" w:hAnsi="Times New Roman" w:cs="Times New Roman"/>
          <w:sz w:val="24"/>
        </w:rPr>
      </w:pPr>
    </w:p>
    <w:sectPr w:rsidR="00255BED" w:rsidRPr="00255BED" w:rsidSect="00F902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A7"/>
    <w:rsid w:val="000118B9"/>
    <w:rsid w:val="00086F8B"/>
    <w:rsid w:val="000A70B0"/>
    <w:rsid w:val="000F4FA8"/>
    <w:rsid w:val="00133960"/>
    <w:rsid w:val="001859AB"/>
    <w:rsid w:val="001C12DE"/>
    <w:rsid w:val="001F1EFE"/>
    <w:rsid w:val="00255BED"/>
    <w:rsid w:val="003154F2"/>
    <w:rsid w:val="0042574D"/>
    <w:rsid w:val="004632A7"/>
    <w:rsid w:val="004806AA"/>
    <w:rsid w:val="00506CAF"/>
    <w:rsid w:val="00516781"/>
    <w:rsid w:val="005840AE"/>
    <w:rsid w:val="0059535B"/>
    <w:rsid w:val="00596A32"/>
    <w:rsid w:val="00617287"/>
    <w:rsid w:val="00634592"/>
    <w:rsid w:val="006531D7"/>
    <w:rsid w:val="00731F49"/>
    <w:rsid w:val="007A42E1"/>
    <w:rsid w:val="007F1459"/>
    <w:rsid w:val="008174EB"/>
    <w:rsid w:val="0083243A"/>
    <w:rsid w:val="0097455D"/>
    <w:rsid w:val="009A52FB"/>
    <w:rsid w:val="009D510F"/>
    <w:rsid w:val="00A7443E"/>
    <w:rsid w:val="00A92C1D"/>
    <w:rsid w:val="00AA5C4B"/>
    <w:rsid w:val="00AD2289"/>
    <w:rsid w:val="00BD72B1"/>
    <w:rsid w:val="00CC2E1F"/>
    <w:rsid w:val="00CF68D0"/>
    <w:rsid w:val="00D10A33"/>
    <w:rsid w:val="00D37680"/>
    <w:rsid w:val="00D47FD4"/>
    <w:rsid w:val="00D6219A"/>
    <w:rsid w:val="00D81D6C"/>
    <w:rsid w:val="00EE427E"/>
    <w:rsid w:val="00F650CF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24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324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Rastvede</dc:creator>
  <cp:lastModifiedBy>Rastvede</cp:lastModifiedBy>
  <cp:revision>2</cp:revision>
  <cp:lastPrinted>2018-01-19T13:14:00Z</cp:lastPrinted>
  <dcterms:created xsi:type="dcterms:W3CDTF">2018-02-07T07:04:00Z</dcterms:created>
  <dcterms:modified xsi:type="dcterms:W3CDTF">2018-02-07T07:04:00Z</dcterms:modified>
</cp:coreProperties>
</file>